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5878" w:rsidRPr="004A2C0C" w:rsidRDefault="00755878" w:rsidP="00755878">
      <w:pPr>
        <w:pStyle w:val="af0"/>
        <w:jc w:val="right"/>
        <w:rPr>
          <w:szCs w:val="28"/>
        </w:rPr>
      </w:pPr>
      <w:r w:rsidRPr="004A2C0C">
        <w:rPr>
          <w:szCs w:val="28"/>
        </w:rPr>
        <w:t>Утверждено</w:t>
      </w:r>
    </w:p>
    <w:p w:rsidR="00973D7D" w:rsidRDefault="00755878" w:rsidP="00973D7D">
      <w:pPr>
        <w:pStyle w:val="af0"/>
        <w:jc w:val="right"/>
        <w:rPr>
          <w:b w:val="0"/>
          <w:szCs w:val="28"/>
        </w:rPr>
      </w:pPr>
      <w:r>
        <w:rPr>
          <w:b w:val="0"/>
          <w:szCs w:val="28"/>
        </w:rPr>
        <w:t xml:space="preserve">Советом </w:t>
      </w:r>
      <w:r w:rsidR="00973D7D">
        <w:rPr>
          <w:b w:val="0"/>
          <w:szCs w:val="28"/>
        </w:rPr>
        <w:t>Ассоциации</w:t>
      </w:r>
    </w:p>
    <w:p w:rsidR="00755878" w:rsidRDefault="00755878" w:rsidP="00973D7D">
      <w:pPr>
        <w:pStyle w:val="af0"/>
        <w:jc w:val="right"/>
        <w:rPr>
          <w:b w:val="0"/>
          <w:szCs w:val="28"/>
        </w:rPr>
      </w:pPr>
      <w:r>
        <w:rPr>
          <w:b w:val="0"/>
          <w:szCs w:val="28"/>
        </w:rPr>
        <w:t xml:space="preserve"> «</w:t>
      </w:r>
      <w:proofErr w:type="spellStart"/>
      <w:r>
        <w:rPr>
          <w:b w:val="0"/>
          <w:szCs w:val="28"/>
        </w:rPr>
        <w:t>ЭнергоАудит</w:t>
      </w:r>
      <w:proofErr w:type="spellEnd"/>
      <w:r w:rsidR="00973D7D">
        <w:rPr>
          <w:b w:val="0"/>
          <w:szCs w:val="28"/>
        </w:rPr>
        <w:t xml:space="preserve"> 31</w:t>
      </w:r>
      <w:r>
        <w:rPr>
          <w:b w:val="0"/>
          <w:szCs w:val="28"/>
        </w:rPr>
        <w:t>»</w:t>
      </w:r>
    </w:p>
    <w:p w:rsidR="00755878" w:rsidRDefault="00973D7D" w:rsidP="00755878">
      <w:pPr>
        <w:pStyle w:val="af0"/>
        <w:jc w:val="right"/>
        <w:rPr>
          <w:b w:val="0"/>
          <w:szCs w:val="28"/>
        </w:rPr>
      </w:pPr>
      <w:r>
        <w:rPr>
          <w:b w:val="0"/>
          <w:szCs w:val="28"/>
        </w:rPr>
        <w:t>Протокол № __</w:t>
      </w:r>
      <w:r w:rsidR="00755878">
        <w:rPr>
          <w:b w:val="0"/>
          <w:szCs w:val="28"/>
        </w:rPr>
        <w:t xml:space="preserve"> от </w:t>
      </w:r>
      <w:r>
        <w:rPr>
          <w:b w:val="0"/>
          <w:szCs w:val="28"/>
        </w:rPr>
        <w:t>__ ______</w:t>
      </w:r>
      <w:r w:rsidR="00755878">
        <w:rPr>
          <w:b w:val="0"/>
          <w:szCs w:val="28"/>
        </w:rPr>
        <w:t xml:space="preserve">  201</w:t>
      </w:r>
      <w:r>
        <w:rPr>
          <w:b w:val="0"/>
          <w:szCs w:val="28"/>
        </w:rPr>
        <w:t>6</w:t>
      </w:r>
      <w:r w:rsidR="00755878">
        <w:rPr>
          <w:b w:val="0"/>
          <w:szCs w:val="28"/>
        </w:rPr>
        <w:t xml:space="preserve"> г.</w:t>
      </w:r>
    </w:p>
    <w:p w:rsidR="00D559F7" w:rsidRPr="003717D9" w:rsidRDefault="00D559F7" w:rsidP="00D559F7">
      <w:pPr>
        <w:pStyle w:val="af0"/>
        <w:jc w:val="left"/>
        <w:rPr>
          <w:sz w:val="22"/>
          <w:szCs w:val="22"/>
        </w:rPr>
      </w:pPr>
    </w:p>
    <w:p w:rsidR="00D559F7" w:rsidRDefault="004A2C0C" w:rsidP="00973D7D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973D7D" w:rsidRDefault="00973D7D" w:rsidP="00973D7D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973D7D" w:rsidRDefault="00973D7D" w:rsidP="00973D7D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973D7D" w:rsidRDefault="00973D7D" w:rsidP="00973D7D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973D7D" w:rsidRPr="003717D9" w:rsidRDefault="00973D7D" w:rsidP="00973D7D">
      <w:pPr>
        <w:pStyle w:val="style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559F7" w:rsidRPr="004A2C0C" w:rsidRDefault="00D559F7" w:rsidP="00D559F7">
      <w:pPr>
        <w:rPr>
          <w:sz w:val="28"/>
          <w:szCs w:val="28"/>
        </w:rPr>
      </w:pPr>
    </w:p>
    <w:p w:rsidR="00D559F7" w:rsidRPr="003717D9" w:rsidRDefault="00D559F7" w:rsidP="00D559F7">
      <w:pPr>
        <w:rPr>
          <w:i/>
          <w:sz w:val="28"/>
          <w:szCs w:val="28"/>
        </w:rPr>
      </w:pPr>
    </w:p>
    <w:p w:rsidR="00D559F7" w:rsidRPr="003717D9" w:rsidRDefault="00D559F7" w:rsidP="00D559F7">
      <w:pPr>
        <w:rPr>
          <w:i/>
          <w:sz w:val="28"/>
          <w:szCs w:val="28"/>
        </w:rPr>
      </w:pPr>
    </w:p>
    <w:p w:rsidR="00D559F7" w:rsidRPr="003717D9" w:rsidRDefault="00D559F7" w:rsidP="00D559F7">
      <w:pPr>
        <w:rPr>
          <w:i/>
          <w:sz w:val="28"/>
          <w:szCs w:val="28"/>
        </w:rPr>
      </w:pPr>
    </w:p>
    <w:p w:rsidR="00D559F7" w:rsidRPr="003717D9" w:rsidRDefault="00D559F7" w:rsidP="00D559F7">
      <w:pPr>
        <w:rPr>
          <w:i/>
          <w:sz w:val="28"/>
          <w:szCs w:val="28"/>
        </w:rPr>
      </w:pPr>
    </w:p>
    <w:p w:rsidR="00D559F7" w:rsidRPr="003717D9" w:rsidRDefault="00D559F7" w:rsidP="00D559F7">
      <w:pPr>
        <w:rPr>
          <w:i/>
          <w:sz w:val="28"/>
          <w:szCs w:val="28"/>
        </w:rPr>
      </w:pPr>
    </w:p>
    <w:p w:rsidR="00D559F7" w:rsidRPr="003717D9" w:rsidRDefault="00D559F7" w:rsidP="00D559F7">
      <w:pPr>
        <w:rPr>
          <w:i/>
          <w:sz w:val="28"/>
          <w:szCs w:val="28"/>
        </w:rPr>
      </w:pPr>
    </w:p>
    <w:p w:rsidR="00D559F7" w:rsidRDefault="00E667F0" w:rsidP="00D559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СТАНДАРТ</w:t>
      </w:r>
    </w:p>
    <w:p w:rsidR="00E667F0" w:rsidRPr="00D559F7" w:rsidRDefault="00E667F0" w:rsidP="00D559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59F7" w:rsidRPr="00FD59D6" w:rsidRDefault="00FD59D6" w:rsidP="00FD59D6">
      <w:pPr>
        <w:jc w:val="center"/>
        <w:rPr>
          <w:rFonts w:ascii="Times New Roman" w:hAnsi="Times New Roman"/>
          <w:b/>
          <w:sz w:val="32"/>
          <w:szCs w:val="32"/>
        </w:rPr>
      </w:pPr>
      <w:r>
        <w:t xml:space="preserve"> </w:t>
      </w:r>
      <w:r w:rsidRPr="00FD59D6">
        <w:rPr>
          <w:rFonts w:ascii="Times New Roman" w:hAnsi="Times New Roman"/>
          <w:b/>
          <w:bCs/>
          <w:sz w:val="28"/>
          <w:szCs w:val="28"/>
        </w:rPr>
        <w:t>Требования к энергетическому паспорту, составленному на основании проектной документации</w:t>
      </w:r>
    </w:p>
    <w:p w:rsidR="00D559F7" w:rsidRPr="00D559F7" w:rsidRDefault="00D559F7" w:rsidP="00D559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59F7" w:rsidRPr="00D559F7" w:rsidRDefault="00B562E6" w:rsidP="00D559F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организации </w:t>
      </w:r>
      <w:r w:rsidR="00D559F7" w:rsidRPr="00D559F7">
        <w:rPr>
          <w:rFonts w:ascii="Times New Roman" w:hAnsi="Times New Roman"/>
          <w:b/>
          <w:sz w:val="28"/>
          <w:szCs w:val="28"/>
        </w:rPr>
        <w:t xml:space="preserve">Некоммерческого </w:t>
      </w:r>
      <w:r w:rsidR="00973D7D">
        <w:rPr>
          <w:rFonts w:ascii="Times New Roman" w:hAnsi="Times New Roman"/>
          <w:b/>
          <w:sz w:val="28"/>
          <w:szCs w:val="28"/>
        </w:rPr>
        <w:t>Ассоциации</w:t>
      </w:r>
      <w:r w:rsidR="00D559F7" w:rsidRPr="00D559F7">
        <w:rPr>
          <w:rFonts w:ascii="Times New Roman" w:hAnsi="Times New Roman"/>
          <w:b/>
          <w:sz w:val="28"/>
          <w:szCs w:val="28"/>
        </w:rPr>
        <w:t xml:space="preserve"> по содействию в области энергосбережения и </w:t>
      </w:r>
      <w:proofErr w:type="spellStart"/>
      <w:r w:rsidR="00D559F7" w:rsidRPr="00D559F7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="00D559F7" w:rsidRPr="00D559F7">
        <w:rPr>
          <w:rFonts w:ascii="Times New Roman" w:hAnsi="Times New Roman"/>
          <w:b/>
          <w:sz w:val="28"/>
          <w:szCs w:val="28"/>
        </w:rPr>
        <w:t xml:space="preserve"> "</w:t>
      </w:r>
      <w:proofErr w:type="spellStart"/>
      <w:r w:rsidR="00D559F7" w:rsidRPr="00D559F7">
        <w:rPr>
          <w:rFonts w:ascii="Times New Roman" w:hAnsi="Times New Roman"/>
          <w:b/>
          <w:sz w:val="28"/>
          <w:szCs w:val="28"/>
        </w:rPr>
        <w:t>ЭнергоАудит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31</w:t>
      </w:r>
      <w:r w:rsidR="00D559F7" w:rsidRPr="00D559F7">
        <w:rPr>
          <w:rFonts w:ascii="Times New Roman" w:hAnsi="Times New Roman"/>
          <w:b/>
          <w:sz w:val="28"/>
          <w:szCs w:val="28"/>
        </w:rPr>
        <w:t>"</w:t>
      </w:r>
    </w:p>
    <w:p w:rsidR="00D559F7" w:rsidRPr="00D559F7" w:rsidRDefault="00D559F7" w:rsidP="00D559F7">
      <w:pPr>
        <w:jc w:val="center"/>
        <w:rPr>
          <w:rFonts w:ascii="Times New Roman" w:hAnsi="Times New Roman"/>
          <w:b/>
          <w:sz w:val="28"/>
          <w:szCs w:val="28"/>
        </w:rPr>
      </w:pPr>
      <w:r w:rsidRPr="00D559F7">
        <w:rPr>
          <w:rFonts w:ascii="Times New Roman" w:hAnsi="Times New Roman"/>
          <w:b/>
          <w:sz w:val="28"/>
          <w:szCs w:val="28"/>
        </w:rPr>
        <w:t>(</w:t>
      </w:r>
      <w:r w:rsidR="00B562E6">
        <w:rPr>
          <w:rFonts w:ascii="Times New Roman" w:hAnsi="Times New Roman"/>
          <w:b/>
          <w:sz w:val="28"/>
          <w:szCs w:val="28"/>
        </w:rPr>
        <w:t xml:space="preserve">СРО </w:t>
      </w:r>
      <w:r w:rsidR="00973D7D">
        <w:rPr>
          <w:rFonts w:ascii="Times New Roman" w:hAnsi="Times New Roman"/>
          <w:b/>
          <w:sz w:val="28"/>
          <w:szCs w:val="28"/>
        </w:rPr>
        <w:t>Ассоциации</w:t>
      </w:r>
      <w:r w:rsidRPr="00D559F7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D559F7">
        <w:rPr>
          <w:rFonts w:ascii="Times New Roman" w:hAnsi="Times New Roman"/>
          <w:b/>
          <w:sz w:val="28"/>
          <w:szCs w:val="28"/>
        </w:rPr>
        <w:t>ЭнергоАудит</w:t>
      </w:r>
      <w:proofErr w:type="spellEnd"/>
      <w:r w:rsidR="00B562E6">
        <w:rPr>
          <w:rFonts w:ascii="Times New Roman" w:hAnsi="Times New Roman"/>
          <w:b/>
          <w:sz w:val="28"/>
          <w:szCs w:val="28"/>
        </w:rPr>
        <w:t xml:space="preserve"> 31</w:t>
      </w:r>
      <w:r w:rsidRPr="00D559F7">
        <w:rPr>
          <w:rFonts w:ascii="Times New Roman" w:hAnsi="Times New Roman"/>
          <w:b/>
          <w:sz w:val="28"/>
          <w:szCs w:val="28"/>
        </w:rPr>
        <w:t>»)</w:t>
      </w:r>
    </w:p>
    <w:p w:rsidR="00D559F7" w:rsidRPr="00D559F7" w:rsidRDefault="00D559F7" w:rsidP="00D559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559F7" w:rsidRPr="00D559F7" w:rsidRDefault="00D559F7" w:rsidP="00D559F7">
      <w:pPr>
        <w:jc w:val="center"/>
        <w:rPr>
          <w:rFonts w:ascii="Times New Roman" w:hAnsi="Times New Roman"/>
          <w:sz w:val="28"/>
          <w:szCs w:val="28"/>
        </w:rPr>
      </w:pPr>
    </w:p>
    <w:p w:rsidR="00D559F7" w:rsidRPr="00D559F7" w:rsidRDefault="00D559F7" w:rsidP="00D559F7">
      <w:pPr>
        <w:jc w:val="center"/>
        <w:rPr>
          <w:rFonts w:ascii="Times New Roman" w:hAnsi="Times New Roman"/>
          <w:sz w:val="28"/>
          <w:szCs w:val="28"/>
        </w:rPr>
      </w:pPr>
    </w:p>
    <w:p w:rsidR="00D559F7" w:rsidRPr="00D559F7" w:rsidRDefault="00D559F7" w:rsidP="00D559F7">
      <w:pPr>
        <w:jc w:val="center"/>
        <w:rPr>
          <w:rFonts w:ascii="Times New Roman" w:hAnsi="Times New Roman"/>
          <w:sz w:val="28"/>
          <w:szCs w:val="28"/>
        </w:rPr>
      </w:pPr>
    </w:p>
    <w:p w:rsidR="00D559F7" w:rsidRPr="003717D9" w:rsidRDefault="00D559F7" w:rsidP="00D559F7">
      <w:pPr>
        <w:jc w:val="center"/>
        <w:rPr>
          <w:sz w:val="28"/>
          <w:szCs w:val="28"/>
        </w:rPr>
      </w:pPr>
    </w:p>
    <w:p w:rsidR="00D559F7" w:rsidRPr="003717D9" w:rsidRDefault="00D559F7" w:rsidP="00D559F7">
      <w:pPr>
        <w:jc w:val="center"/>
        <w:rPr>
          <w:sz w:val="28"/>
          <w:szCs w:val="28"/>
        </w:rPr>
      </w:pPr>
    </w:p>
    <w:p w:rsidR="00D559F7" w:rsidRPr="003717D9" w:rsidRDefault="00D559F7" w:rsidP="00D559F7">
      <w:pPr>
        <w:jc w:val="center"/>
        <w:rPr>
          <w:sz w:val="28"/>
          <w:szCs w:val="28"/>
        </w:rPr>
      </w:pPr>
    </w:p>
    <w:p w:rsidR="00D559F7" w:rsidRPr="003717D9" w:rsidRDefault="00D559F7" w:rsidP="00D559F7">
      <w:pPr>
        <w:jc w:val="center"/>
        <w:rPr>
          <w:sz w:val="28"/>
          <w:szCs w:val="28"/>
        </w:rPr>
      </w:pPr>
    </w:p>
    <w:p w:rsidR="00D559F7" w:rsidRPr="003717D9" w:rsidRDefault="00D559F7" w:rsidP="00D559F7">
      <w:pPr>
        <w:jc w:val="center"/>
        <w:rPr>
          <w:sz w:val="28"/>
          <w:szCs w:val="28"/>
        </w:rPr>
      </w:pPr>
    </w:p>
    <w:p w:rsidR="00D559F7" w:rsidRPr="003717D9" w:rsidRDefault="00D559F7" w:rsidP="00D559F7">
      <w:pPr>
        <w:jc w:val="center"/>
        <w:rPr>
          <w:sz w:val="28"/>
          <w:szCs w:val="28"/>
        </w:rPr>
      </w:pPr>
    </w:p>
    <w:p w:rsidR="00D559F7" w:rsidRPr="003717D9" w:rsidRDefault="00D559F7" w:rsidP="00D559F7">
      <w:pPr>
        <w:jc w:val="center"/>
        <w:rPr>
          <w:sz w:val="28"/>
          <w:szCs w:val="28"/>
        </w:rPr>
      </w:pPr>
    </w:p>
    <w:p w:rsidR="00D559F7" w:rsidRPr="003717D9" w:rsidRDefault="00D559F7" w:rsidP="00D559F7">
      <w:pPr>
        <w:jc w:val="center"/>
        <w:rPr>
          <w:sz w:val="28"/>
          <w:szCs w:val="28"/>
        </w:rPr>
      </w:pPr>
    </w:p>
    <w:p w:rsidR="00D559F7" w:rsidRPr="003717D9" w:rsidRDefault="00D559F7" w:rsidP="00D559F7">
      <w:pPr>
        <w:jc w:val="center"/>
        <w:rPr>
          <w:sz w:val="28"/>
          <w:szCs w:val="28"/>
        </w:rPr>
      </w:pPr>
    </w:p>
    <w:p w:rsidR="00D559F7" w:rsidRPr="003717D9" w:rsidRDefault="00D559F7" w:rsidP="00D559F7">
      <w:pPr>
        <w:jc w:val="center"/>
        <w:rPr>
          <w:sz w:val="28"/>
          <w:szCs w:val="28"/>
        </w:rPr>
      </w:pPr>
    </w:p>
    <w:p w:rsidR="00D559F7" w:rsidRPr="003717D9" w:rsidRDefault="00D559F7" w:rsidP="004A2C0C">
      <w:pPr>
        <w:rPr>
          <w:sz w:val="28"/>
          <w:szCs w:val="28"/>
        </w:rPr>
      </w:pPr>
    </w:p>
    <w:p w:rsidR="00D559F7" w:rsidRPr="003717D9" w:rsidRDefault="00D559F7" w:rsidP="00D559F7">
      <w:pPr>
        <w:jc w:val="center"/>
        <w:rPr>
          <w:sz w:val="28"/>
          <w:szCs w:val="28"/>
        </w:rPr>
      </w:pPr>
    </w:p>
    <w:p w:rsidR="00D559F7" w:rsidRPr="00DC6E2C" w:rsidRDefault="00D559F7" w:rsidP="00D559F7">
      <w:pPr>
        <w:jc w:val="center"/>
        <w:rPr>
          <w:rFonts w:ascii="Times New Roman" w:hAnsi="Times New Roman"/>
          <w:sz w:val="28"/>
          <w:szCs w:val="28"/>
        </w:rPr>
      </w:pPr>
      <w:r w:rsidRPr="00DC6E2C">
        <w:rPr>
          <w:rFonts w:ascii="Times New Roman" w:hAnsi="Times New Roman"/>
          <w:sz w:val="28"/>
          <w:szCs w:val="28"/>
        </w:rPr>
        <w:t>Москва</w:t>
      </w:r>
    </w:p>
    <w:p w:rsidR="00D559F7" w:rsidRPr="00DC6E2C" w:rsidRDefault="00BB416C" w:rsidP="00D559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="00973D7D">
        <w:rPr>
          <w:rFonts w:ascii="Times New Roman" w:hAnsi="Times New Roman"/>
          <w:sz w:val="28"/>
          <w:szCs w:val="28"/>
        </w:rPr>
        <w:t>6</w:t>
      </w:r>
      <w:r w:rsidR="00D559F7" w:rsidRPr="00DC6E2C">
        <w:rPr>
          <w:rFonts w:ascii="Times New Roman" w:hAnsi="Times New Roman"/>
          <w:sz w:val="28"/>
          <w:szCs w:val="28"/>
        </w:rPr>
        <w:t xml:space="preserve"> г.</w:t>
      </w:r>
    </w:p>
    <w:p w:rsidR="00986D97" w:rsidRPr="00D559F7" w:rsidRDefault="00986D97" w:rsidP="00D559F7">
      <w:pPr>
        <w:widowControl/>
        <w:suppressAutoHyphens w:val="0"/>
        <w:spacing w:line="360" w:lineRule="auto"/>
        <w:ind w:firstLine="567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986D97" w:rsidRPr="00D559F7" w:rsidRDefault="00986D97" w:rsidP="00D559F7">
      <w:pPr>
        <w:widowControl/>
        <w:suppressAutoHyphens w:val="0"/>
        <w:spacing w:line="360" w:lineRule="auto"/>
        <w:ind w:firstLine="567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942000" w:rsidRPr="00942000" w:rsidRDefault="00942000" w:rsidP="00AD360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942000">
        <w:rPr>
          <w:color w:val="auto"/>
          <w:sz w:val="28"/>
          <w:szCs w:val="28"/>
        </w:rPr>
        <w:t xml:space="preserve">1.1. </w:t>
      </w:r>
      <w:proofErr w:type="gramStart"/>
      <w:r w:rsidRPr="00942000">
        <w:rPr>
          <w:color w:val="auto"/>
          <w:sz w:val="28"/>
          <w:szCs w:val="28"/>
        </w:rPr>
        <w:t xml:space="preserve">Настоящие «Требования к энергетическому паспорту, составленному на основании проектной документации» (далее Требования) разработаны в соответствии с Федеральным законом «О </w:t>
      </w:r>
      <w:proofErr w:type="spellStart"/>
      <w:r w:rsidRPr="00942000">
        <w:rPr>
          <w:color w:val="auto"/>
          <w:sz w:val="28"/>
          <w:szCs w:val="28"/>
        </w:rPr>
        <w:t>саморегулируемых</w:t>
      </w:r>
      <w:proofErr w:type="spellEnd"/>
      <w:r w:rsidRPr="00942000">
        <w:rPr>
          <w:color w:val="auto"/>
          <w:sz w:val="28"/>
          <w:szCs w:val="28"/>
        </w:rPr>
        <w:t xml:space="preserve"> организациях» от 01 декабря 2007г. № 315-ФЗ.,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от 23.11.09г. №261-ФЗ, постановлением Правительства Российской Федерации от 20 февраля 2010 г. № 67 «О</w:t>
      </w:r>
      <w:proofErr w:type="gramEnd"/>
      <w:r w:rsidRPr="00942000">
        <w:rPr>
          <w:color w:val="auto"/>
          <w:sz w:val="28"/>
          <w:szCs w:val="28"/>
        </w:rPr>
        <w:t xml:space="preserve"> </w:t>
      </w:r>
      <w:proofErr w:type="gramStart"/>
      <w:r w:rsidRPr="00942000">
        <w:rPr>
          <w:color w:val="auto"/>
          <w:sz w:val="28"/>
          <w:szCs w:val="28"/>
        </w:rPr>
        <w:t>внесении</w:t>
      </w:r>
      <w:proofErr w:type="gramEnd"/>
      <w:r w:rsidRPr="00942000">
        <w:rPr>
          <w:color w:val="auto"/>
          <w:sz w:val="28"/>
          <w:szCs w:val="28"/>
        </w:rPr>
        <w:t xml:space="preserve">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 и Уставом </w:t>
      </w:r>
      <w:proofErr w:type="spellStart"/>
      <w:r w:rsidR="00B562E6">
        <w:rPr>
          <w:color w:val="auto"/>
          <w:sz w:val="28"/>
          <w:szCs w:val="28"/>
        </w:rPr>
        <w:t>Саморегулируемой</w:t>
      </w:r>
      <w:proofErr w:type="spellEnd"/>
      <w:r w:rsidR="00B562E6">
        <w:rPr>
          <w:color w:val="auto"/>
          <w:sz w:val="28"/>
          <w:szCs w:val="28"/>
        </w:rPr>
        <w:t xml:space="preserve"> организации </w:t>
      </w:r>
      <w:r w:rsidR="00973D7D">
        <w:rPr>
          <w:sz w:val="28"/>
          <w:szCs w:val="28"/>
        </w:rPr>
        <w:t>Ассоциации</w:t>
      </w:r>
      <w:r w:rsidRPr="00942000">
        <w:rPr>
          <w:sz w:val="28"/>
          <w:szCs w:val="28"/>
        </w:rPr>
        <w:t xml:space="preserve"> по содействию в области энергосбережения и </w:t>
      </w:r>
      <w:proofErr w:type="spellStart"/>
      <w:r w:rsidRPr="00942000">
        <w:rPr>
          <w:sz w:val="28"/>
          <w:szCs w:val="28"/>
        </w:rPr>
        <w:t>энергоэффективности</w:t>
      </w:r>
      <w:proofErr w:type="spellEnd"/>
      <w:r w:rsidRPr="00942000">
        <w:rPr>
          <w:sz w:val="28"/>
          <w:szCs w:val="28"/>
        </w:rPr>
        <w:t xml:space="preserve"> "</w:t>
      </w:r>
      <w:proofErr w:type="spellStart"/>
      <w:r w:rsidRPr="00942000">
        <w:rPr>
          <w:sz w:val="28"/>
          <w:szCs w:val="28"/>
        </w:rPr>
        <w:t>ЭнергоАудит</w:t>
      </w:r>
      <w:proofErr w:type="spellEnd"/>
      <w:r w:rsidR="00B562E6">
        <w:rPr>
          <w:sz w:val="28"/>
          <w:szCs w:val="28"/>
        </w:rPr>
        <w:t xml:space="preserve"> 31</w:t>
      </w:r>
      <w:r w:rsidRPr="00942000">
        <w:rPr>
          <w:sz w:val="28"/>
          <w:szCs w:val="28"/>
        </w:rPr>
        <w:t xml:space="preserve">" (далее - </w:t>
      </w:r>
      <w:r w:rsidR="00973D7D">
        <w:rPr>
          <w:sz w:val="28"/>
          <w:szCs w:val="28"/>
        </w:rPr>
        <w:t>Ассоциация</w:t>
      </w:r>
      <w:r w:rsidRPr="00942000">
        <w:rPr>
          <w:sz w:val="28"/>
          <w:szCs w:val="28"/>
        </w:rPr>
        <w:t>);</w:t>
      </w:r>
    </w:p>
    <w:p w:rsidR="00942000" w:rsidRDefault="00942000" w:rsidP="00AD360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t xml:space="preserve"> </w:t>
      </w:r>
      <w:r w:rsidRPr="00942000">
        <w:rPr>
          <w:color w:val="auto"/>
          <w:sz w:val="28"/>
          <w:szCs w:val="28"/>
        </w:rPr>
        <w:t xml:space="preserve">1.2. Требования предназначены для членов </w:t>
      </w:r>
      <w:r w:rsidR="00973D7D">
        <w:rPr>
          <w:color w:val="auto"/>
          <w:sz w:val="28"/>
          <w:szCs w:val="28"/>
        </w:rPr>
        <w:t>Ассоциации</w:t>
      </w:r>
      <w:r w:rsidRPr="00942000">
        <w:rPr>
          <w:color w:val="auto"/>
          <w:sz w:val="28"/>
          <w:szCs w:val="28"/>
        </w:rPr>
        <w:t xml:space="preserve">, которое имеет статус </w:t>
      </w:r>
      <w:proofErr w:type="spellStart"/>
      <w:r w:rsidRPr="00942000">
        <w:rPr>
          <w:color w:val="auto"/>
          <w:sz w:val="28"/>
          <w:szCs w:val="28"/>
        </w:rPr>
        <w:t>саморегулируемой</w:t>
      </w:r>
      <w:proofErr w:type="spellEnd"/>
      <w:r w:rsidRPr="00942000">
        <w:rPr>
          <w:color w:val="auto"/>
          <w:sz w:val="28"/>
          <w:szCs w:val="28"/>
        </w:rPr>
        <w:t xml:space="preserve"> организации в области </w:t>
      </w:r>
      <w:proofErr w:type="spellStart"/>
      <w:r w:rsidRPr="00942000">
        <w:rPr>
          <w:color w:val="auto"/>
          <w:sz w:val="28"/>
          <w:szCs w:val="28"/>
        </w:rPr>
        <w:t>энергоаудита</w:t>
      </w:r>
      <w:proofErr w:type="spellEnd"/>
      <w:r w:rsidRPr="00942000">
        <w:rPr>
          <w:color w:val="auto"/>
          <w:sz w:val="28"/>
          <w:szCs w:val="28"/>
        </w:rPr>
        <w:t xml:space="preserve"> (энергетического обследования). </w:t>
      </w:r>
    </w:p>
    <w:p w:rsidR="00942000" w:rsidRDefault="00942000" w:rsidP="00AD360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42000">
        <w:rPr>
          <w:color w:val="auto"/>
          <w:sz w:val="28"/>
          <w:szCs w:val="28"/>
        </w:rPr>
        <w:t xml:space="preserve">1.3. Настоящие Требования являются документом, обязательным для всех членов Некоммерческого </w:t>
      </w:r>
      <w:r w:rsidR="00973D7D">
        <w:rPr>
          <w:color w:val="auto"/>
          <w:sz w:val="28"/>
          <w:szCs w:val="28"/>
        </w:rPr>
        <w:t>Ассоциации</w:t>
      </w:r>
      <w:r w:rsidRPr="00942000">
        <w:rPr>
          <w:color w:val="auto"/>
          <w:sz w:val="28"/>
          <w:szCs w:val="28"/>
        </w:rPr>
        <w:t>, имеющего статус СРО в области проведения энергетического обследования (</w:t>
      </w:r>
      <w:proofErr w:type="spellStart"/>
      <w:r w:rsidRPr="00942000">
        <w:rPr>
          <w:color w:val="auto"/>
          <w:sz w:val="28"/>
          <w:szCs w:val="28"/>
        </w:rPr>
        <w:t>энергоаудита</w:t>
      </w:r>
      <w:proofErr w:type="spellEnd"/>
      <w:r w:rsidRPr="00942000">
        <w:rPr>
          <w:color w:val="auto"/>
          <w:sz w:val="28"/>
          <w:szCs w:val="28"/>
        </w:rPr>
        <w:t xml:space="preserve">). </w:t>
      </w:r>
    </w:p>
    <w:p w:rsidR="00942000" w:rsidRDefault="00942000" w:rsidP="00AD360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42000">
        <w:rPr>
          <w:color w:val="auto"/>
          <w:sz w:val="28"/>
          <w:szCs w:val="28"/>
        </w:rPr>
        <w:t xml:space="preserve">1.4. Энергетический паспорт составляется на основании проектной документации на здания, строения, сооружения, вводимые в эксплуатацию после осуществления строительства, реконструкции, капитального ремонта. </w:t>
      </w:r>
    </w:p>
    <w:p w:rsidR="00942000" w:rsidRDefault="00942000" w:rsidP="00AD360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42000">
        <w:rPr>
          <w:color w:val="auto"/>
          <w:sz w:val="28"/>
          <w:szCs w:val="28"/>
        </w:rPr>
        <w:t xml:space="preserve">1.5. Настоящие правила устанавливают единую обязательную форму по отражению необходимых показателей и информации. </w:t>
      </w:r>
    </w:p>
    <w:p w:rsidR="00942000" w:rsidRPr="00942000" w:rsidRDefault="00942000" w:rsidP="00AD360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42000">
        <w:rPr>
          <w:color w:val="auto"/>
          <w:sz w:val="28"/>
          <w:szCs w:val="28"/>
        </w:rPr>
        <w:t xml:space="preserve">1.6. Энергетическому паспорту, составленному, на основании проектной документации, </w:t>
      </w:r>
      <w:proofErr w:type="spellStart"/>
      <w:r w:rsidRPr="00942000">
        <w:rPr>
          <w:color w:val="auto"/>
          <w:sz w:val="28"/>
          <w:szCs w:val="28"/>
        </w:rPr>
        <w:t>саморегулируемой</w:t>
      </w:r>
      <w:proofErr w:type="spellEnd"/>
      <w:r w:rsidRPr="00942000">
        <w:rPr>
          <w:color w:val="auto"/>
          <w:sz w:val="28"/>
          <w:szCs w:val="28"/>
        </w:rPr>
        <w:t xml:space="preserve"> организацией присваивается регистрационный номер. </w:t>
      </w:r>
    </w:p>
    <w:p w:rsidR="00942000" w:rsidRDefault="00942000" w:rsidP="00AD360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42000">
        <w:rPr>
          <w:color w:val="auto"/>
          <w:sz w:val="28"/>
          <w:szCs w:val="28"/>
        </w:rPr>
        <w:lastRenderedPageBreak/>
        <w:t>1.7. Для получения регистрационного номера энергетического паспорта, организация -</w:t>
      </w:r>
      <w:r>
        <w:rPr>
          <w:color w:val="auto"/>
          <w:sz w:val="28"/>
          <w:szCs w:val="28"/>
        </w:rPr>
        <w:t xml:space="preserve"> </w:t>
      </w:r>
      <w:r w:rsidRPr="00942000">
        <w:rPr>
          <w:color w:val="auto"/>
          <w:sz w:val="28"/>
          <w:szCs w:val="28"/>
        </w:rPr>
        <w:t xml:space="preserve">разработчик должна представить в </w:t>
      </w:r>
      <w:r w:rsidR="00973D7D">
        <w:rPr>
          <w:color w:val="auto"/>
          <w:sz w:val="28"/>
          <w:szCs w:val="28"/>
        </w:rPr>
        <w:t>Ассоциацию</w:t>
      </w:r>
      <w:r>
        <w:rPr>
          <w:color w:val="auto"/>
          <w:sz w:val="28"/>
          <w:szCs w:val="28"/>
        </w:rPr>
        <w:t xml:space="preserve"> (СРО)</w:t>
      </w:r>
      <w:r w:rsidRPr="00942000">
        <w:rPr>
          <w:color w:val="auto"/>
          <w:sz w:val="28"/>
          <w:szCs w:val="28"/>
        </w:rPr>
        <w:t xml:space="preserve"> положительное экспертное заключение о его соответствии нормативным правилам и правилам настоящего документа. </w:t>
      </w:r>
    </w:p>
    <w:p w:rsidR="00AD3608" w:rsidRDefault="00942000" w:rsidP="00AD360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42000">
        <w:rPr>
          <w:color w:val="auto"/>
          <w:sz w:val="28"/>
          <w:szCs w:val="28"/>
        </w:rPr>
        <w:t>2. Энергетический паспорт, составленный на основе проектной документации, является документом, отражающим уровень теплозащиты и энергоемкости, а также величины энергетических нагрузок здания, и разрабатывается для проектируемых для строительства объектов, зданий, сооружений</w:t>
      </w:r>
      <w:r>
        <w:rPr>
          <w:sz w:val="28"/>
          <w:szCs w:val="28"/>
        </w:rPr>
        <w:t xml:space="preserve">. </w:t>
      </w:r>
      <w:r w:rsidRPr="00942000">
        <w:rPr>
          <w:color w:val="auto"/>
          <w:sz w:val="28"/>
          <w:szCs w:val="28"/>
        </w:rPr>
        <w:t xml:space="preserve"> </w:t>
      </w:r>
      <w:proofErr w:type="gramStart"/>
      <w:r w:rsidRPr="00942000">
        <w:rPr>
          <w:color w:val="auto"/>
          <w:sz w:val="28"/>
          <w:szCs w:val="28"/>
        </w:rPr>
        <w:t>Энергетический паспорт, составленный на основе проектной документации принимается</w:t>
      </w:r>
      <w:proofErr w:type="gramEnd"/>
      <w:r w:rsidRPr="00942000">
        <w:rPr>
          <w:color w:val="auto"/>
          <w:sz w:val="28"/>
          <w:szCs w:val="28"/>
        </w:rPr>
        <w:t xml:space="preserve"> в качестве подосновы при натурных испытаниях теплозащитных качеств наружных ограждающих конструкций и проверке уровня энергоемкости внутренних инженерных систем и здания в целом. </w:t>
      </w:r>
    </w:p>
    <w:p w:rsidR="00942000" w:rsidRPr="00942000" w:rsidRDefault="00942000" w:rsidP="00AD3608">
      <w:pPr>
        <w:pStyle w:val="Default"/>
        <w:spacing w:line="360" w:lineRule="auto"/>
        <w:jc w:val="both"/>
        <w:rPr>
          <w:sz w:val="28"/>
          <w:szCs w:val="28"/>
        </w:rPr>
      </w:pPr>
      <w:r w:rsidRPr="00942000">
        <w:rPr>
          <w:color w:val="auto"/>
          <w:sz w:val="28"/>
          <w:szCs w:val="28"/>
        </w:rPr>
        <w:t xml:space="preserve">3. Энергетический паспорт, составленный на основе проектной документации, не предназначен для расчетов за коммунальные услуги, оказываемые квартиросъемщикам и владельцам квартир службами эксплуатации жилищного фонда, </w:t>
      </w:r>
      <w:proofErr w:type="spellStart"/>
      <w:r w:rsidRPr="00942000">
        <w:rPr>
          <w:color w:val="auto"/>
          <w:sz w:val="28"/>
          <w:szCs w:val="28"/>
        </w:rPr>
        <w:t>энергосбытовыми</w:t>
      </w:r>
      <w:proofErr w:type="spellEnd"/>
      <w:r w:rsidRPr="00942000">
        <w:rPr>
          <w:color w:val="auto"/>
          <w:sz w:val="28"/>
          <w:szCs w:val="28"/>
        </w:rPr>
        <w:t xml:space="preserve"> и </w:t>
      </w:r>
      <w:proofErr w:type="spellStart"/>
      <w:r w:rsidRPr="00942000">
        <w:rPr>
          <w:color w:val="auto"/>
          <w:sz w:val="28"/>
          <w:szCs w:val="28"/>
        </w:rPr>
        <w:t>энергоснабжающими</w:t>
      </w:r>
      <w:proofErr w:type="spellEnd"/>
      <w:r w:rsidRPr="00942000">
        <w:rPr>
          <w:color w:val="auto"/>
          <w:sz w:val="28"/>
          <w:szCs w:val="28"/>
        </w:rPr>
        <w:t xml:space="preserve"> и </w:t>
      </w:r>
      <w:r w:rsidR="00AD3608">
        <w:rPr>
          <w:color w:val="auto"/>
          <w:sz w:val="28"/>
          <w:szCs w:val="28"/>
        </w:rPr>
        <w:t>прочими</w:t>
      </w:r>
      <w:r w:rsidRPr="00942000">
        <w:rPr>
          <w:color w:val="auto"/>
          <w:sz w:val="28"/>
          <w:szCs w:val="28"/>
        </w:rPr>
        <w:t xml:space="preserve"> организациями.</w:t>
      </w:r>
    </w:p>
    <w:p w:rsidR="00942000" w:rsidRPr="00942000" w:rsidRDefault="00942000" w:rsidP="00AD3608">
      <w:pPr>
        <w:widowControl/>
        <w:suppressAutoHyphens w:val="0"/>
        <w:spacing w:line="360" w:lineRule="auto"/>
        <w:ind w:firstLine="567"/>
        <w:jc w:val="both"/>
        <w:outlineLvl w:val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2000" w:rsidRPr="00942000" w:rsidRDefault="00942000" w:rsidP="00942000">
      <w:pPr>
        <w:widowControl/>
        <w:suppressAutoHyphens w:val="0"/>
        <w:spacing w:line="360" w:lineRule="auto"/>
        <w:ind w:firstLine="567"/>
        <w:jc w:val="both"/>
        <w:outlineLvl w:val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2000" w:rsidRPr="00942000" w:rsidRDefault="00942000" w:rsidP="00942000">
      <w:pPr>
        <w:widowControl/>
        <w:suppressAutoHyphens w:val="0"/>
        <w:spacing w:line="360" w:lineRule="auto"/>
        <w:ind w:firstLine="567"/>
        <w:jc w:val="both"/>
        <w:outlineLvl w:val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2000" w:rsidRPr="00942000" w:rsidRDefault="00942000" w:rsidP="00942000">
      <w:pPr>
        <w:widowControl/>
        <w:suppressAutoHyphens w:val="0"/>
        <w:spacing w:line="360" w:lineRule="auto"/>
        <w:ind w:firstLine="567"/>
        <w:jc w:val="both"/>
        <w:outlineLvl w:val="1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sectPr w:rsidR="00942000" w:rsidRPr="00942000" w:rsidSect="00AC0254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1584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1C" w:rsidRDefault="00E8721C">
      <w:r>
        <w:separator/>
      </w:r>
    </w:p>
  </w:endnote>
  <w:endnote w:type="continuationSeparator" w:id="0">
    <w:p w:rsidR="00E8721C" w:rsidRDefault="00E8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8E" w:rsidRDefault="00B62F8E">
    <w:pPr>
      <w:pStyle w:val="ad"/>
      <w:jc w:val="right"/>
    </w:pPr>
    <w:fldSimple w:instr=" PAGE   \* MERGEFORMAT ">
      <w:r w:rsidR="00973D7D">
        <w:rPr>
          <w:noProof/>
        </w:rPr>
        <w:t>3</w:t>
      </w:r>
    </w:fldSimple>
  </w:p>
  <w:p w:rsidR="00B62F8E" w:rsidRDefault="00B62F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1C" w:rsidRDefault="00E8721C">
      <w:r>
        <w:separator/>
      </w:r>
    </w:p>
  </w:footnote>
  <w:footnote w:type="continuationSeparator" w:id="0">
    <w:p w:rsidR="00E8721C" w:rsidRDefault="00E87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D5" w:rsidRDefault="00DD5AD5" w:rsidP="00D3025E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D5AD5" w:rsidRDefault="00DD5A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D5" w:rsidRDefault="00DD5AD5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11pt;height:11.35pt;z-index:251657728;mso-wrap-distance-left:0;mso-wrap-distance-right:0;mso-position-horizontal:center;mso-position-horizontal-relative:margin" stroked="f">
          <v:fill opacity="0" color2="black"/>
          <v:textbox style="mso-next-textbox:#_x0000_s2050" inset="0,0,0,0">
            <w:txbxContent>
              <w:p w:rsidR="00DD5AD5" w:rsidRPr="001D1C7D" w:rsidRDefault="00DD5AD5" w:rsidP="001D1C7D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1">
    <w:nsid w:val="010F5771"/>
    <w:multiLevelType w:val="hybridMultilevel"/>
    <w:tmpl w:val="15444892"/>
    <w:lvl w:ilvl="0" w:tplc="60643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2416">
      <w:numFmt w:val="none"/>
      <w:lvlText w:val=""/>
      <w:lvlJc w:val="left"/>
      <w:pPr>
        <w:tabs>
          <w:tab w:val="num" w:pos="360"/>
        </w:tabs>
      </w:pPr>
    </w:lvl>
    <w:lvl w:ilvl="2" w:tplc="E13076BA">
      <w:numFmt w:val="none"/>
      <w:lvlText w:val=""/>
      <w:lvlJc w:val="left"/>
      <w:pPr>
        <w:tabs>
          <w:tab w:val="num" w:pos="360"/>
        </w:tabs>
      </w:pPr>
    </w:lvl>
    <w:lvl w:ilvl="3" w:tplc="40289E9A">
      <w:numFmt w:val="none"/>
      <w:lvlText w:val=""/>
      <w:lvlJc w:val="left"/>
      <w:pPr>
        <w:tabs>
          <w:tab w:val="num" w:pos="360"/>
        </w:tabs>
      </w:pPr>
    </w:lvl>
    <w:lvl w:ilvl="4" w:tplc="0A28E334">
      <w:numFmt w:val="none"/>
      <w:lvlText w:val=""/>
      <w:lvlJc w:val="left"/>
      <w:pPr>
        <w:tabs>
          <w:tab w:val="num" w:pos="360"/>
        </w:tabs>
      </w:pPr>
    </w:lvl>
    <w:lvl w:ilvl="5" w:tplc="E73A3A6E">
      <w:numFmt w:val="none"/>
      <w:lvlText w:val=""/>
      <w:lvlJc w:val="left"/>
      <w:pPr>
        <w:tabs>
          <w:tab w:val="num" w:pos="360"/>
        </w:tabs>
      </w:pPr>
    </w:lvl>
    <w:lvl w:ilvl="6" w:tplc="1458C8BA">
      <w:numFmt w:val="none"/>
      <w:lvlText w:val=""/>
      <w:lvlJc w:val="left"/>
      <w:pPr>
        <w:tabs>
          <w:tab w:val="num" w:pos="360"/>
        </w:tabs>
      </w:pPr>
    </w:lvl>
    <w:lvl w:ilvl="7" w:tplc="11B25FB4">
      <w:numFmt w:val="none"/>
      <w:lvlText w:val=""/>
      <w:lvlJc w:val="left"/>
      <w:pPr>
        <w:tabs>
          <w:tab w:val="num" w:pos="360"/>
        </w:tabs>
      </w:pPr>
    </w:lvl>
    <w:lvl w:ilvl="8" w:tplc="FE0CB4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252E7F"/>
    <w:multiLevelType w:val="hybridMultilevel"/>
    <w:tmpl w:val="7E10C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D0BC2"/>
    <w:multiLevelType w:val="hybridMultilevel"/>
    <w:tmpl w:val="79006FA0"/>
    <w:lvl w:ilvl="0" w:tplc="0130C9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4671C"/>
    <w:multiLevelType w:val="multilevel"/>
    <w:tmpl w:val="66565CC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>
    <w:nsid w:val="234B27FF"/>
    <w:multiLevelType w:val="hybridMultilevel"/>
    <w:tmpl w:val="B5120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80D00"/>
    <w:multiLevelType w:val="hybridMultilevel"/>
    <w:tmpl w:val="B142E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F05DD"/>
    <w:multiLevelType w:val="hybridMultilevel"/>
    <w:tmpl w:val="5BD8F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395A88"/>
    <w:multiLevelType w:val="multilevel"/>
    <w:tmpl w:val="8C4475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ED14D02"/>
    <w:multiLevelType w:val="hybridMultilevel"/>
    <w:tmpl w:val="1AE8876E"/>
    <w:lvl w:ilvl="0" w:tplc="1406832E">
      <w:start w:val="1"/>
      <w:numFmt w:val="decimal"/>
      <w:lvlText w:val="%1."/>
      <w:lvlJc w:val="left"/>
      <w:pPr>
        <w:ind w:left="1687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2C2526"/>
    <w:multiLevelType w:val="hybridMultilevel"/>
    <w:tmpl w:val="9C90D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47D90"/>
    <w:multiLevelType w:val="hybridMultilevel"/>
    <w:tmpl w:val="0B8E9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141A0"/>
    <w:multiLevelType w:val="hybridMultilevel"/>
    <w:tmpl w:val="76C02D66"/>
    <w:lvl w:ilvl="0" w:tplc="4AAE6C26">
      <w:start w:val="1"/>
      <w:numFmt w:val="decimal"/>
      <w:lvlText w:val="%1."/>
      <w:lvlJc w:val="left"/>
      <w:pPr>
        <w:ind w:left="11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>
    <w:nsid w:val="7A6B3409"/>
    <w:multiLevelType w:val="multilevel"/>
    <w:tmpl w:val="85C44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B37A4"/>
    <w:rsid w:val="0000094B"/>
    <w:rsid w:val="0000294F"/>
    <w:rsid w:val="000037B5"/>
    <w:rsid w:val="00005CB3"/>
    <w:rsid w:val="00012E76"/>
    <w:rsid w:val="0001652E"/>
    <w:rsid w:val="0001679E"/>
    <w:rsid w:val="0002637F"/>
    <w:rsid w:val="00026E94"/>
    <w:rsid w:val="00031B3F"/>
    <w:rsid w:val="00032AF2"/>
    <w:rsid w:val="00036F27"/>
    <w:rsid w:val="00040868"/>
    <w:rsid w:val="00040D64"/>
    <w:rsid w:val="00045A7D"/>
    <w:rsid w:val="00047A6B"/>
    <w:rsid w:val="0006330B"/>
    <w:rsid w:val="00063C5F"/>
    <w:rsid w:val="00067B54"/>
    <w:rsid w:val="00067FA4"/>
    <w:rsid w:val="00073DF3"/>
    <w:rsid w:val="0008273C"/>
    <w:rsid w:val="000839E1"/>
    <w:rsid w:val="00093096"/>
    <w:rsid w:val="00097E69"/>
    <w:rsid w:val="000A1C31"/>
    <w:rsid w:val="000A69F1"/>
    <w:rsid w:val="000C65A3"/>
    <w:rsid w:val="000D0955"/>
    <w:rsid w:val="000D2FE1"/>
    <w:rsid w:val="000D68CA"/>
    <w:rsid w:val="000D70E3"/>
    <w:rsid w:val="000E1CF7"/>
    <w:rsid w:val="000E5A2C"/>
    <w:rsid w:val="000E5E10"/>
    <w:rsid w:val="000F05AE"/>
    <w:rsid w:val="000F5859"/>
    <w:rsid w:val="000F64D2"/>
    <w:rsid w:val="000F6C37"/>
    <w:rsid w:val="000F6D6B"/>
    <w:rsid w:val="0010229B"/>
    <w:rsid w:val="00110CBF"/>
    <w:rsid w:val="001110F1"/>
    <w:rsid w:val="00112AAE"/>
    <w:rsid w:val="00116830"/>
    <w:rsid w:val="0012687A"/>
    <w:rsid w:val="00142BFE"/>
    <w:rsid w:val="0014535D"/>
    <w:rsid w:val="001521E3"/>
    <w:rsid w:val="001644FA"/>
    <w:rsid w:val="0016498D"/>
    <w:rsid w:val="00167600"/>
    <w:rsid w:val="0017257C"/>
    <w:rsid w:val="001758C4"/>
    <w:rsid w:val="001811BD"/>
    <w:rsid w:val="00190166"/>
    <w:rsid w:val="001912EB"/>
    <w:rsid w:val="00191624"/>
    <w:rsid w:val="00196910"/>
    <w:rsid w:val="001A168C"/>
    <w:rsid w:val="001A1771"/>
    <w:rsid w:val="001A1D70"/>
    <w:rsid w:val="001A530A"/>
    <w:rsid w:val="001B202B"/>
    <w:rsid w:val="001B41B8"/>
    <w:rsid w:val="001C368E"/>
    <w:rsid w:val="001D1301"/>
    <w:rsid w:val="001D1C7D"/>
    <w:rsid w:val="001D51AE"/>
    <w:rsid w:val="001D6238"/>
    <w:rsid w:val="001E2427"/>
    <w:rsid w:val="001E572E"/>
    <w:rsid w:val="001E5BFB"/>
    <w:rsid w:val="001F29F7"/>
    <w:rsid w:val="001F3426"/>
    <w:rsid w:val="001F79CD"/>
    <w:rsid w:val="001F7C2C"/>
    <w:rsid w:val="002037D1"/>
    <w:rsid w:val="00210A14"/>
    <w:rsid w:val="00212345"/>
    <w:rsid w:val="00213D26"/>
    <w:rsid w:val="00220998"/>
    <w:rsid w:val="00223D46"/>
    <w:rsid w:val="00227190"/>
    <w:rsid w:val="00233DEE"/>
    <w:rsid w:val="00234AED"/>
    <w:rsid w:val="00235C45"/>
    <w:rsid w:val="00244FED"/>
    <w:rsid w:val="0024706C"/>
    <w:rsid w:val="00247923"/>
    <w:rsid w:val="00253956"/>
    <w:rsid w:val="002579F7"/>
    <w:rsid w:val="00260A33"/>
    <w:rsid w:val="00261137"/>
    <w:rsid w:val="002670D2"/>
    <w:rsid w:val="00267B2A"/>
    <w:rsid w:val="00267BA5"/>
    <w:rsid w:val="00272417"/>
    <w:rsid w:val="002732EE"/>
    <w:rsid w:val="00281835"/>
    <w:rsid w:val="0028468C"/>
    <w:rsid w:val="0028752C"/>
    <w:rsid w:val="0029038C"/>
    <w:rsid w:val="00291A38"/>
    <w:rsid w:val="00295C89"/>
    <w:rsid w:val="002974CC"/>
    <w:rsid w:val="00297BB4"/>
    <w:rsid w:val="002A32A2"/>
    <w:rsid w:val="002A3952"/>
    <w:rsid w:val="002A7383"/>
    <w:rsid w:val="002B1B60"/>
    <w:rsid w:val="002B218B"/>
    <w:rsid w:val="002B69FF"/>
    <w:rsid w:val="002C088D"/>
    <w:rsid w:val="002C6253"/>
    <w:rsid w:val="002C627A"/>
    <w:rsid w:val="002C679C"/>
    <w:rsid w:val="002D0319"/>
    <w:rsid w:val="002D22D4"/>
    <w:rsid w:val="002D7D53"/>
    <w:rsid w:val="002D7E9F"/>
    <w:rsid w:val="002E24CA"/>
    <w:rsid w:val="002E51B6"/>
    <w:rsid w:val="002F0C7A"/>
    <w:rsid w:val="002F76CF"/>
    <w:rsid w:val="0030212C"/>
    <w:rsid w:val="00305222"/>
    <w:rsid w:val="00305889"/>
    <w:rsid w:val="003126E6"/>
    <w:rsid w:val="00313AEB"/>
    <w:rsid w:val="00320D67"/>
    <w:rsid w:val="00324E60"/>
    <w:rsid w:val="00331C7B"/>
    <w:rsid w:val="00336776"/>
    <w:rsid w:val="0035147B"/>
    <w:rsid w:val="003554B6"/>
    <w:rsid w:val="00357724"/>
    <w:rsid w:val="00366448"/>
    <w:rsid w:val="00372F70"/>
    <w:rsid w:val="00373F5C"/>
    <w:rsid w:val="00377936"/>
    <w:rsid w:val="0038397B"/>
    <w:rsid w:val="00384284"/>
    <w:rsid w:val="00385621"/>
    <w:rsid w:val="0039160F"/>
    <w:rsid w:val="003A564C"/>
    <w:rsid w:val="003A5BEA"/>
    <w:rsid w:val="003A790C"/>
    <w:rsid w:val="003A7B27"/>
    <w:rsid w:val="003C1CBE"/>
    <w:rsid w:val="003C3D56"/>
    <w:rsid w:val="003C71A0"/>
    <w:rsid w:val="003C7202"/>
    <w:rsid w:val="003D091D"/>
    <w:rsid w:val="003D40F4"/>
    <w:rsid w:val="003E1B5B"/>
    <w:rsid w:val="003E49CD"/>
    <w:rsid w:val="003F1DDE"/>
    <w:rsid w:val="003F3E57"/>
    <w:rsid w:val="003F3FD6"/>
    <w:rsid w:val="003F4B7A"/>
    <w:rsid w:val="00401016"/>
    <w:rsid w:val="00412595"/>
    <w:rsid w:val="00416B09"/>
    <w:rsid w:val="004205E7"/>
    <w:rsid w:val="004223F4"/>
    <w:rsid w:val="00422FF5"/>
    <w:rsid w:val="004275A9"/>
    <w:rsid w:val="00430D74"/>
    <w:rsid w:val="004378F6"/>
    <w:rsid w:val="0044444D"/>
    <w:rsid w:val="00451324"/>
    <w:rsid w:val="004525BB"/>
    <w:rsid w:val="00454588"/>
    <w:rsid w:val="00454885"/>
    <w:rsid w:val="004665A3"/>
    <w:rsid w:val="00467525"/>
    <w:rsid w:val="00476371"/>
    <w:rsid w:val="00476830"/>
    <w:rsid w:val="0048092F"/>
    <w:rsid w:val="00482F7E"/>
    <w:rsid w:val="00494A8B"/>
    <w:rsid w:val="00496DC4"/>
    <w:rsid w:val="00497E30"/>
    <w:rsid w:val="004A2C0C"/>
    <w:rsid w:val="004B7CEC"/>
    <w:rsid w:val="004C20E8"/>
    <w:rsid w:val="004C3EA8"/>
    <w:rsid w:val="004D175F"/>
    <w:rsid w:val="004D5FC1"/>
    <w:rsid w:val="004E2726"/>
    <w:rsid w:val="004E380E"/>
    <w:rsid w:val="004E4026"/>
    <w:rsid w:val="004E6520"/>
    <w:rsid w:val="004F0088"/>
    <w:rsid w:val="004F0C82"/>
    <w:rsid w:val="004F61E3"/>
    <w:rsid w:val="00501863"/>
    <w:rsid w:val="00502962"/>
    <w:rsid w:val="00502E6D"/>
    <w:rsid w:val="005033A7"/>
    <w:rsid w:val="00503563"/>
    <w:rsid w:val="00513EA1"/>
    <w:rsid w:val="00515248"/>
    <w:rsid w:val="00523F2C"/>
    <w:rsid w:val="00524937"/>
    <w:rsid w:val="00525575"/>
    <w:rsid w:val="005311F6"/>
    <w:rsid w:val="00532539"/>
    <w:rsid w:val="00536957"/>
    <w:rsid w:val="0054015B"/>
    <w:rsid w:val="005407CA"/>
    <w:rsid w:val="00540BE1"/>
    <w:rsid w:val="00545FFF"/>
    <w:rsid w:val="00547E51"/>
    <w:rsid w:val="005541D5"/>
    <w:rsid w:val="00557AD4"/>
    <w:rsid w:val="0056653B"/>
    <w:rsid w:val="0056669B"/>
    <w:rsid w:val="005709A3"/>
    <w:rsid w:val="00572219"/>
    <w:rsid w:val="00575648"/>
    <w:rsid w:val="005762F1"/>
    <w:rsid w:val="00576516"/>
    <w:rsid w:val="0057771C"/>
    <w:rsid w:val="00594542"/>
    <w:rsid w:val="00596C78"/>
    <w:rsid w:val="005A3A2B"/>
    <w:rsid w:val="005A4518"/>
    <w:rsid w:val="005A56D5"/>
    <w:rsid w:val="005A5FF4"/>
    <w:rsid w:val="005B27CF"/>
    <w:rsid w:val="005B297D"/>
    <w:rsid w:val="005C1C8D"/>
    <w:rsid w:val="005C6523"/>
    <w:rsid w:val="005C6AF0"/>
    <w:rsid w:val="005D58CD"/>
    <w:rsid w:val="005D5B89"/>
    <w:rsid w:val="005D776B"/>
    <w:rsid w:val="005E7AD9"/>
    <w:rsid w:val="005F1290"/>
    <w:rsid w:val="005F276E"/>
    <w:rsid w:val="005F6BB3"/>
    <w:rsid w:val="00600BD7"/>
    <w:rsid w:val="006034D2"/>
    <w:rsid w:val="00604B56"/>
    <w:rsid w:val="006068C9"/>
    <w:rsid w:val="00615E2F"/>
    <w:rsid w:val="00615E81"/>
    <w:rsid w:val="00616CC6"/>
    <w:rsid w:val="00624930"/>
    <w:rsid w:val="006322D7"/>
    <w:rsid w:val="00633479"/>
    <w:rsid w:val="00633FF7"/>
    <w:rsid w:val="00641A39"/>
    <w:rsid w:val="0064341A"/>
    <w:rsid w:val="00645019"/>
    <w:rsid w:val="006609F2"/>
    <w:rsid w:val="00661F47"/>
    <w:rsid w:val="00663C57"/>
    <w:rsid w:val="00665387"/>
    <w:rsid w:val="0067026F"/>
    <w:rsid w:val="0067106A"/>
    <w:rsid w:val="0067162F"/>
    <w:rsid w:val="00671974"/>
    <w:rsid w:val="0068192A"/>
    <w:rsid w:val="00681F1C"/>
    <w:rsid w:val="006855FE"/>
    <w:rsid w:val="00693EF8"/>
    <w:rsid w:val="00694D0B"/>
    <w:rsid w:val="006960E3"/>
    <w:rsid w:val="006A41EF"/>
    <w:rsid w:val="006A4E14"/>
    <w:rsid w:val="006A5BB7"/>
    <w:rsid w:val="006B27A3"/>
    <w:rsid w:val="006B2855"/>
    <w:rsid w:val="006B4F8C"/>
    <w:rsid w:val="006B6EB6"/>
    <w:rsid w:val="006B74E4"/>
    <w:rsid w:val="006C1C1F"/>
    <w:rsid w:val="006D768D"/>
    <w:rsid w:val="006D7759"/>
    <w:rsid w:val="006E0EF4"/>
    <w:rsid w:val="006E2482"/>
    <w:rsid w:val="006E3B12"/>
    <w:rsid w:val="006E5786"/>
    <w:rsid w:val="006F0ACD"/>
    <w:rsid w:val="006F255B"/>
    <w:rsid w:val="006F4CDE"/>
    <w:rsid w:val="007079C8"/>
    <w:rsid w:val="00712936"/>
    <w:rsid w:val="007207F3"/>
    <w:rsid w:val="00734576"/>
    <w:rsid w:val="0074107E"/>
    <w:rsid w:val="0074156E"/>
    <w:rsid w:val="0074653C"/>
    <w:rsid w:val="00750474"/>
    <w:rsid w:val="00752BBB"/>
    <w:rsid w:val="00755878"/>
    <w:rsid w:val="00771197"/>
    <w:rsid w:val="00776E71"/>
    <w:rsid w:val="007802B4"/>
    <w:rsid w:val="0079322D"/>
    <w:rsid w:val="00795687"/>
    <w:rsid w:val="007A0A8E"/>
    <w:rsid w:val="007A237C"/>
    <w:rsid w:val="007A557A"/>
    <w:rsid w:val="007A5A1B"/>
    <w:rsid w:val="007C7C6C"/>
    <w:rsid w:val="007D3DA4"/>
    <w:rsid w:val="007D4D7C"/>
    <w:rsid w:val="007E7584"/>
    <w:rsid w:val="007E7857"/>
    <w:rsid w:val="007E7B0C"/>
    <w:rsid w:val="007E7DA4"/>
    <w:rsid w:val="007F3A59"/>
    <w:rsid w:val="007F4E54"/>
    <w:rsid w:val="0080013F"/>
    <w:rsid w:val="00804D5A"/>
    <w:rsid w:val="00812F36"/>
    <w:rsid w:val="008147DF"/>
    <w:rsid w:val="00815212"/>
    <w:rsid w:val="008207DE"/>
    <w:rsid w:val="0082099C"/>
    <w:rsid w:val="00822168"/>
    <w:rsid w:val="008322FE"/>
    <w:rsid w:val="00840241"/>
    <w:rsid w:val="008407DF"/>
    <w:rsid w:val="00841B28"/>
    <w:rsid w:val="0084704F"/>
    <w:rsid w:val="00847D51"/>
    <w:rsid w:val="00854839"/>
    <w:rsid w:val="00854898"/>
    <w:rsid w:val="008561FD"/>
    <w:rsid w:val="00862F1B"/>
    <w:rsid w:val="00863A27"/>
    <w:rsid w:val="00864866"/>
    <w:rsid w:val="008648E1"/>
    <w:rsid w:val="00866DC4"/>
    <w:rsid w:val="00870242"/>
    <w:rsid w:val="00871ABC"/>
    <w:rsid w:val="008733CA"/>
    <w:rsid w:val="00873939"/>
    <w:rsid w:val="00874C17"/>
    <w:rsid w:val="00885B76"/>
    <w:rsid w:val="008B21B7"/>
    <w:rsid w:val="008C0ED0"/>
    <w:rsid w:val="008C115B"/>
    <w:rsid w:val="008C7859"/>
    <w:rsid w:val="008D59B1"/>
    <w:rsid w:val="008D5E83"/>
    <w:rsid w:val="008D6DCD"/>
    <w:rsid w:val="008E3546"/>
    <w:rsid w:val="008F15BA"/>
    <w:rsid w:val="008F3636"/>
    <w:rsid w:val="00902C78"/>
    <w:rsid w:val="009042DD"/>
    <w:rsid w:val="00906447"/>
    <w:rsid w:val="009124BC"/>
    <w:rsid w:val="0091366C"/>
    <w:rsid w:val="00930E6C"/>
    <w:rsid w:val="00932060"/>
    <w:rsid w:val="00933BF1"/>
    <w:rsid w:val="00942000"/>
    <w:rsid w:val="00942DB5"/>
    <w:rsid w:val="00943B83"/>
    <w:rsid w:val="00950B36"/>
    <w:rsid w:val="0095237A"/>
    <w:rsid w:val="009526DE"/>
    <w:rsid w:val="009544A1"/>
    <w:rsid w:val="00955219"/>
    <w:rsid w:val="009626DE"/>
    <w:rsid w:val="00962826"/>
    <w:rsid w:val="00962AF6"/>
    <w:rsid w:val="009642E0"/>
    <w:rsid w:val="00966A64"/>
    <w:rsid w:val="00970186"/>
    <w:rsid w:val="0097108C"/>
    <w:rsid w:val="00973D7D"/>
    <w:rsid w:val="0097480E"/>
    <w:rsid w:val="00975CE4"/>
    <w:rsid w:val="00977B18"/>
    <w:rsid w:val="00985025"/>
    <w:rsid w:val="00986D97"/>
    <w:rsid w:val="009950EC"/>
    <w:rsid w:val="009A0060"/>
    <w:rsid w:val="009A502E"/>
    <w:rsid w:val="009A5DC4"/>
    <w:rsid w:val="009B2323"/>
    <w:rsid w:val="009B38F5"/>
    <w:rsid w:val="009B4199"/>
    <w:rsid w:val="009B4985"/>
    <w:rsid w:val="009B4F21"/>
    <w:rsid w:val="009B74FE"/>
    <w:rsid w:val="009B7E47"/>
    <w:rsid w:val="009C2175"/>
    <w:rsid w:val="009C3B2D"/>
    <w:rsid w:val="009C7491"/>
    <w:rsid w:val="009D26AE"/>
    <w:rsid w:val="009D7284"/>
    <w:rsid w:val="009D7C0C"/>
    <w:rsid w:val="009D7FFE"/>
    <w:rsid w:val="009E0799"/>
    <w:rsid w:val="009E133C"/>
    <w:rsid w:val="009E548A"/>
    <w:rsid w:val="009F0DB7"/>
    <w:rsid w:val="009F111D"/>
    <w:rsid w:val="009F1559"/>
    <w:rsid w:val="009F159E"/>
    <w:rsid w:val="009F3B5B"/>
    <w:rsid w:val="00A024F3"/>
    <w:rsid w:val="00A04DA5"/>
    <w:rsid w:val="00A07373"/>
    <w:rsid w:val="00A075A7"/>
    <w:rsid w:val="00A07DC9"/>
    <w:rsid w:val="00A12259"/>
    <w:rsid w:val="00A151BF"/>
    <w:rsid w:val="00A157C9"/>
    <w:rsid w:val="00A17652"/>
    <w:rsid w:val="00A227D2"/>
    <w:rsid w:val="00A22FAF"/>
    <w:rsid w:val="00A23F78"/>
    <w:rsid w:val="00A24B41"/>
    <w:rsid w:val="00A3003F"/>
    <w:rsid w:val="00A330F3"/>
    <w:rsid w:val="00A3416A"/>
    <w:rsid w:val="00A35E39"/>
    <w:rsid w:val="00A40E11"/>
    <w:rsid w:val="00A51D39"/>
    <w:rsid w:val="00A6128B"/>
    <w:rsid w:val="00A7267A"/>
    <w:rsid w:val="00A72D0A"/>
    <w:rsid w:val="00A80BFA"/>
    <w:rsid w:val="00A86888"/>
    <w:rsid w:val="00A90417"/>
    <w:rsid w:val="00A90B78"/>
    <w:rsid w:val="00A93113"/>
    <w:rsid w:val="00A93E41"/>
    <w:rsid w:val="00A95E5B"/>
    <w:rsid w:val="00A961B3"/>
    <w:rsid w:val="00AB2252"/>
    <w:rsid w:val="00AB2E57"/>
    <w:rsid w:val="00AC0254"/>
    <w:rsid w:val="00AD3608"/>
    <w:rsid w:val="00AE4249"/>
    <w:rsid w:val="00AE56E8"/>
    <w:rsid w:val="00AF02B3"/>
    <w:rsid w:val="00AF2FCE"/>
    <w:rsid w:val="00B007E0"/>
    <w:rsid w:val="00B06CAF"/>
    <w:rsid w:val="00B10E7F"/>
    <w:rsid w:val="00B112B5"/>
    <w:rsid w:val="00B11E1B"/>
    <w:rsid w:val="00B1703A"/>
    <w:rsid w:val="00B2086F"/>
    <w:rsid w:val="00B22D86"/>
    <w:rsid w:val="00B246F9"/>
    <w:rsid w:val="00B26859"/>
    <w:rsid w:val="00B27F32"/>
    <w:rsid w:val="00B339D9"/>
    <w:rsid w:val="00B367CC"/>
    <w:rsid w:val="00B4137B"/>
    <w:rsid w:val="00B41DF9"/>
    <w:rsid w:val="00B42B73"/>
    <w:rsid w:val="00B45830"/>
    <w:rsid w:val="00B46A04"/>
    <w:rsid w:val="00B47555"/>
    <w:rsid w:val="00B51885"/>
    <w:rsid w:val="00B562E6"/>
    <w:rsid w:val="00B61B1C"/>
    <w:rsid w:val="00B62F8E"/>
    <w:rsid w:val="00B63929"/>
    <w:rsid w:val="00B63F7E"/>
    <w:rsid w:val="00B65FFA"/>
    <w:rsid w:val="00B74593"/>
    <w:rsid w:val="00B75DCB"/>
    <w:rsid w:val="00B80832"/>
    <w:rsid w:val="00B80D97"/>
    <w:rsid w:val="00B91916"/>
    <w:rsid w:val="00B92778"/>
    <w:rsid w:val="00B9602E"/>
    <w:rsid w:val="00BA084B"/>
    <w:rsid w:val="00BA34C7"/>
    <w:rsid w:val="00BA4ABC"/>
    <w:rsid w:val="00BA7DE9"/>
    <w:rsid w:val="00BB08C0"/>
    <w:rsid w:val="00BB1E4F"/>
    <w:rsid w:val="00BB416C"/>
    <w:rsid w:val="00BB5283"/>
    <w:rsid w:val="00BC054D"/>
    <w:rsid w:val="00BC38F9"/>
    <w:rsid w:val="00BC5705"/>
    <w:rsid w:val="00BD76D2"/>
    <w:rsid w:val="00BF2A75"/>
    <w:rsid w:val="00BF2EB9"/>
    <w:rsid w:val="00BF3F69"/>
    <w:rsid w:val="00BF67BF"/>
    <w:rsid w:val="00C04C0E"/>
    <w:rsid w:val="00C13F25"/>
    <w:rsid w:val="00C143D1"/>
    <w:rsid w:val="00C14FB0"/>
    <w:rsid w:val="00C15574"/>
    <w:rsid w:val="00C22702"/>
    <w:rsid w:val="00C22A48"/>
    <w:rsid w:val="00C26652"/>
    <w:rsid w:val="00C26BD1"/>
    <w:rsid w:val="00C27F1D"/>
    <w:rsid w:val="00C3043B"/>
    <w:rsid w:val="00C3125E"/>
    <w:rsid w:val="00C34E39"/>
    <w:rsid w:val="00C3744E"/>
    <w:rsid w:val="00C37932"/>
    <w:rsid w:val="00C4176A"/>
    <w:rsid w:val="00C41939"/>
    <w:rsid w:val="00C47C1A"/>
    <w:rsid w:val="00C531A9"/>
    <w:rsid w:val="00C575C7"/>
    <w:rsid w:val="00C65FAF"/>
    <w:rsid w:val="00C70015"/>
    <w:rsid w:val="00C70B53"/>
    <w:rsid w:val="00C760E0"/>
    <w:rsid w:val="00C80624"/>
    <w:rsid w:val="00C82C66"/>
    <w:rsid w:val="00C84850"/>
    <w:rsid w:val="00C85345"/>
    <w:rsid w:val="00C86306"/>
    <w:rsid w:val="00CA10A4"/>
    <w:rsid w:val="00CA1D29"/>
    <w:rsid w:val="00CA3730"/>
    <w:rsid w:val="00CA5FFA"/>
    <w:rsid w:val="00CB0793"/>
    <w:rsid w:val="00CB29A7"/>
    <w:rsid w:val="00CB6392"/>
    <w:rsid w:val="00CB6B2E"/>
    <w:rsid w:val="00CC0068"/>
    <w:rsid w:val="00CC4F93"/>
    <w:rsid w:val="00CC5EBC"/>
    <w:rsid w:val="00CD3960"/>
    <w:rsid w:val="00CD4B15"/>
    <w:rsid w:val="00CD6E87"/>
    <w:rsid w:val="00CE1688"/>
    <w:rsid w:val="00CE54A0"/>
    <w:rsid w:val="00CF2759"/>
    <w:rsid w:val="00CF51AC"/>
    <w:rsid w:val="00CF748B"/>
    <w:rsid w:val="00D02F66"/>
    <w:rsid w:val="00D0310D"/>
    <w:rsid w:val="00D04D4A"/>
    <w:rsid w:val="00D10FB2"/>
    <w:rsid w:val="00D161E1"/>
    <w:rsid w:val="00D248FE"/>
    <w:rsid w:val="00D2585D"/>
    <w:rsid w:val="00D25CC7"/>
    <w:rsid w:val="00D3025E"/>
    <w:rsid w:val="00D47ECD"/>
    <w:rsid w:val="00D52235"/>
    <w:rsid w:val="00D5310D"/>
    <w:rsid w:val="00D54463"/>
    <w:rsid w:val="00D559F7"/>
    <w:rsid w:val="00D561C0"/>
    <w:rsid w:val="00D5720F"/>
    <w:rsid w:val="00D606B0"/>
    <w:rsid w:val="00D65517"/>
    <w:rsid w:val="00D7352B"/>
    <w:rsid w:val="00D741B9"/>
    <w:rsid w:val="00D74988"/>
    <w:rsid w:val="00D75138"/>
    <w:rsid w:val="00D754D0"/>
    <w:rsid w:val="00D7627E"/>
    <w:rsid w:val="00D907AB"/>
    <w:rsid w:val="00D909FA"/>
    <w:rsid w:val="00D92FD5"/>
    <w:rsid w:val="00D95A11"/>
    <w:rsid w:val="00D96E0F"/>
    <w:rsid w:val="00D96F5F"/>
    <w:rsid w:val="00DA2B60"/>
    <w:rsid w:val="00DB394D"/>
    <w:rsid w:val="00DB4E77"/>
    <w:rsid w:val="00DC2CDE"/>
    <w:rsid w:val="00DC3D09"/>
    <w:rsid w:val="00DC6E2C"/>
    <w:rsid w:val="00DC7E38"/>
    <w:rsid w:val="00DD41B9"/>
    <w:rsid w:val="00DD5AD5"/>
    <w:rsid w:val="00DE05B9"/>
    <w:rsid w:val="00DE1749"/>
    <w:rsid w:val="00DE3DED"/>
    <w:rsid w:val="00DE556F"/>
    <w:rsid w:val="00DE610D"/>
    <w:rsid w:val="00DE64CA"/>
    <w:rsid w:val="00DF1F36"/>
    <w:rsid w:val="00DF2796"/>
    <w:rsid w:val="00DF2A39"/>
    <w:rsid w:val="00DF2B8E"/>
    <w:rsid w:val="00E0212C"/>
    <w:rsid w:val="00E060E9"/>
    <w:rsid w:val="00E1360A"/>
    <w:rsid w:val="00E14FBE"/>
    <w:rsid w:val="00E206F8"/>
    <w:rsid w:val="00E2627F"/>
    <w:rsid w:val="00E33299"/>
    <w:rsid w:val="00E34910"/>
    <w:rsid w:val="00E4120F"/>
    <w:rsid w:val="00E5192C"/>
    <w:rsid w:val="00E53708"/>
    <w:rsid w:val="00E55DB8"/>
    <w:rsid w:val="00E55F2A"/>
    <w:rsid w:val="00E60E08"/>
    <w:rsid w:val="00E62B37"/>
    <w:rsid w:val="00E65D7C"/>
    <w:rsid w:val="00E667F0"/>
    <w:rsid w:val="00E739D6"/>
    <w:rsid w:val="00E81592"/>
    <w:rsid w:val="00E817F5"/>
    <w:rsid w:val="00E84590"/>
    <w:rsid w:val="00E8721C"/>
    <w:rsid w:val="00E9298B"/>
    <w:rsid w:val="00E9642A"/>
    <w:rsid w:val="00EA7B53"/>
    <w:rsid w:val="00EB37A4"/>
    <w:rsid w:val="00EB6AD8"/>
    <w:rsid w:val="00EC217C"/>
    <w:rsid w:val="00EC7255"/>
    <w:rsid w:val="00ED2B92"/>
    <w:rsid w:val="00ED4CFF"/>
    <w:rsid w:val="00EE1D4D"/>
    <w:rsid w:val="00EE21F4"/>
    <w:rsid w:val="00EF2737"/>
    <w:rsid w:val="00EF6B53"/>
    <w:rsid w:val="00EF770D"/>
    <w:rsid w:val="00F03892"/>
    <w:rsid w:val="00F1052F"/>
    <w:rsid w:val="00F10807"/>
    <w:rsid w:val="00F116A3"/>
    <w:rsid w:val="00F148BE"/>
    <w:rsid w:val="00F1691C"/>
    <w:rsid w:val="00F16B95"/>
    <w:rsid w:val="00F32ED4"/>
    <w:rsid w:val="00F339A2"/>
    <w:rsid w:val="00F35692"/>
    <w:rsid w:val="00F43F87"/>
    <w:rsid w:val="00F45C2F"/>
    <w:rsid w:val="00F553AB"/>
    <w:rsid w:val="00F71406"/>
    <w:rsid w:val="00F73301"/>
    <w:rsid w:val="00F74CC6"/>
    <w:rsid w:val="00F75262"/>
    <w:rsid w:val="00F86194"/>
    <w:rsid w:val="00F962D8"/>
    <w:rsid w:val="00FA483D"/>
    <w:rsid w:val="00FB7BA9"/>
    <w:rsid w:val="00FC1EC6"/>
    <w:rsid w:val="00FC6B86"/>
    <w:rsid w:val="00FD19E7"/>
    <w:rsid w:val="00FD59D6"/>
    <w:rsid w:val="00FE12A6"/>
    <w:rsid w:val="00FE4C9B"/>
    <w:rsid w:val="00FF162E"/>
    <w:rsid w:val="00FF1968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5">
    <w:name w:val="heading 5"/>
    <w:basedOn w:val="a"/>
    <w:next w:val="a"/>
    <w:qFormat/>
    <w:rsid w:val="00975CE4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/>
      <w:kern w:val="0"/>
      <w:sz w:val="32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  <w:b w:val="0"/>
      <w:bCs w:val="0"/>
      <w:sz w:val="28"/>
      <w:szCs w:val="28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rsid w:val="00DE61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CD4B1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BB1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977B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86D97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86D97"/>
    <w:rPr>
      <w:b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B62F8E"/>
    <w:rPr>
      <w:rFonts w:ascii="Arial" w:eastAsia="Lucida Sans Unicode" w:hAnsi="Arial"/>
      <w:kern w:val="1"/>
      <w:szCs w:val="24"/>
      <w:lang w:eastAsia="ar-SA"/>
    </w:rPr>
  </w:style>
  <w:style w:type="paragraph" w:customStyle="1" w:styleId="Default">
    <w:name w:val="Default"/>
    <w:rsid w:val="00FD59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a"/>
    <w:rsid w:val="004A2C0C"/>
    <w:pPr>
      <w:widowControl/>
      <w:suppressAutoHyphens w:val="0"/>
      <w:spacing w:before="100" w:beforeAutospacing="1" w:after="100" w:afterAutospacing="1"/>
      <w:ind w:firstLine="720"/>
      <w:jc w:val="both"/>
    </w:pPr>
    <w:rPr>
      <w:rFonts w:ascii="Georgia" w:eastAsia="Times New Roman" w:hAnsi="Georgia"/>
      <w:kern w:val="0"/>
      <w:sz w:val="24"/>
      <w:lang w:eastAsia="ru-RU"/>
    </w:rPr>
  </w:style>
  <w:style w:type="character" w:styleId="af2">
    <w:name w:val="Strong"/>
    <w:basedOn w:val="a0"/>
    <w:qFormat/>
    <w:rsid w:val="004A2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DegtyarevVV</dc:creator>
  <cp:lastModifiedBy>HP</cp:lastModifiedBy>
  <cp:revision>2</cp:revision>
  <cp:lastPrinted>2010-10-22T08:44:00Z</cp:lastPrinted>
  <dcterms:created xsi:type="dcterms:W3CDTF">2016-06-12T13:41:00Z</dcterms:created>
  <dcterms:modified xsi:type="dcterms:W3CDTF">2016-06-12T13:41:00Z</dcterms:modified>
</cp:coreProperties>
</file>